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65BB" w14:textId="21BFB568" w:rsidR="0023249B" w:rsidRPr="00E30B23" w:rsidRDefault="0023249B" w:rsidP="0023249B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Wrocław, dnia </w:t>
      </w:r>
      <w:r w:rsidR="00BB7C78" w:rsidRPr="00E30B23">
        <w:rPr>
          <w:rFonts w:asciiTheme="majorHAnsi" w:hAnsiTheme="majorHAnsi" w:cstheme="majorHAnsi"/>
          <w:sz w:val="22"/>
          <w:szCs w:val="22"/>
        </w:rPr>
        <w:t>21</w:t>
      </w:r>
      <w:r w:rsidR="006A334B" w:rsidRPr="00E30B23">
        <w:rPr>
          <w:rFonts w:asciiTheme="majorHAnsi" w:hAnsiTheme="majorHAnsi" w:cstheme="majorHAnsi"/>
          <w:sz w:val="22"/>
          <w:szCs w:val="22"/>
        </w:rPr>
        <w:t xml:space="preserve"> września</w:t>
      </w:r>
      <w:r w:rsidRPr="00E30B23">
        <w:rPr>
          <w:rFonts w:asciiTheme="majorHAnsi" w:hAnsiTheme="majorHAnsi" w:cstheme="majorHAnsi"/>
          <w:sz w:val="22"/>
          <w:szCs w:val="22"/>
        </w:rPr>
        <w:t xml:space="preserve"> 2022 r. </w:t>
      </w:r>
    </w:p>
    <w:p w14:paraId="5D61AFDE" w14:textId="77777777" w:rsidR="0023249B" w:rsidRPr="00E30B23" w:rsidRDefault="0023249B" w:rsidP="00A277BE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5310EF6" w14:textId="77777777" w:rsidR="0023249B" w:rsidRPr="00E30B23" w:rsidRDefault="0023249B" w:rsidP="0023249B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617C39D" w14:textId="04A7BDB1" w:rsidR="0023249B" w:rsidRPr="00E30B23" w:rsidRDefault="00BB7C78" w:rsidP="00E30B23">
      <w:pPr>
        <w:spacing w:line="360" w:lineRule="auto"/>
        <w:ind w:left="2832" w:firstLine="708"/>
        <w:rPr>
          <w:rFonts w:asciiTheme="majorHAnsi" w:hAnsiTheme="majorHAnsi" w:cstheme="majorHAnsi"/>
          <w:b/>
          <w:sz w:val="32"/>
          <w:szCs w:val="22"/>
        </w:rPr>
      </w:pPr>
      <w:r w:rsidRPr="00E30B23">
        <w:rPr>
          <w:rFonts w:asciiTheme="majorHAnsi" w:hAnsiTheme="majorHAnsi" w:cstheme="majorHAnsi"/>
          <w:b/>
          <w:sz w:val="32"/>
          <w:szCs w:val="22"/>
        </w:rPr>
        <w:t>Pytania i odpowiedzi</w:t>
      </w:r>
    </w:p>
    <w:p w14:paraId="66077ABC" w14:textId="35973EA5" w:rsidR="0023249B" w:rsidRPr="00E30B23" w:rsidRDefault="0023249B" w:rsidP="00A277BE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  <w:r w:rsidRPr="00E30B23">
        <w:rPr>
          <w:rFonts w:asciiTheme="majorHAnsi" w:hAnsiTheme="majorHAnsi" w:cstheme="majorHAnsi"/>
          <w:sz w:val="22"/>
          <w:szCs w:val="22"/>
        </w:rPr>
        <w:tab/>
      </w:r>
    </w:p>
    <w:p w14:paraId="32EAFE73" w14:textId="5A638F6E" w:rsidR="0023249B" w:rsidRPr="00E30B23" w:rsidRDefault="00BB7C78" w:rsidP="0023249B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Dyrekcja Szpitala Specjalistycznego im .A .Falkiewicza we Wrocławiu przy ul .Warszawskiej 2,informuje,że wpłynęły pytania w procedurze rozeznania rynku prowadzonej w celu wyłonienia wykonawcy na usługę  udzielenia pożyczki konsolidacyjnej w wysokości 28 222 222 zł(słownie: dwadzieścia osiem milionów</w:t>
      </w:r>
      <w:r w:rsidR="00EB5D10" w:rsidRPr="00E30B23">
        <w:rPr>
          <w:rFonts w:asciiTheme="majorHAnsi" w:hAnsiTheme="majorHAnsi" w:cstheme="majorHAnsi"/>
          <w:sz w:val="22"/>
          <w:szCs w:val="22"/>
        </w:rPr>
        <w:t xml:space="preserve"> dwieście dwadzieścia dwa  tysiące </w:t>
      </w:r>
      <w:r w:rsidRPr="00E30B23">
        <w:rPr>
          <w:rFonts w:asciiTheme="majorHAnsi" w:hAnsiTheme="majorHAnsi" w:cstheme="majorHAnsi"/>
          <w:sz w:val="22"/>
          <w:szCs w:val="22"/>
        </w:rPr>
        <w:t xml:space="preserve"> dwieście dwadzieścia dwa zł</w:t>
      </w:r>
      <w:r w:rsidR="00E30B23" w:rsidRPr="00E30B23">
        <w:rPr>
          <w:rFonts w:asciiTheme="majorHAnsi" w:hAnsiTheme="majorHAnsi" w:cstheme="majorHAnsi"/>
          <w:sz w:val="22"/>
          <w:szCs w:val="22"/>
        </w:rPr>
        <w:t xml:space="preserve">) na okres 144 miesięcy </w:t>
      </w:r>
      <w:r w:rsidR="00EB5D10" w:rsidRPr="00E30B23">
        <w:rPr>
          <w:rFonts w:asciiTheme="majorHAnsi" w:hAnsiTheme="majorHAnsi" w:cstheme="majorHAnsi"/>
          <w:sz w:val="22"/>
          <w:szCs w:val="22"/>
        </w:rPr>
        <w:t>,sygnatura postępowania ZP-113/2022,na które Zamawiający udzielił odpowiedzi:</w:t>
      </w:r>
    </w:p>
    <w:p w14:paraId="4AE7987F" w14:textId="31D21FD2" w:rsidR="00EB5D10" w:rsidRPr="00E30B23" w:rsidRDefault="00EB5D10" w:rsidP="0023249B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51B9367" w14:textId="31764BF7" w:rsidR="00EB5D10" w:rsidRPr="00394FA8" w:rsidRDefault="00EB5D10" w:rsidP="00E30B23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 nr 1</w:t>
      </w:r>
    </w:p>
    <w:p w14:paraId="2A30B5C8" w14:textId="1B52A587" w:rsidR="004E0202" w:rsidRPr="00E30B23" w:rsidRDefault="004E0202" w:rsidP="00E30B23">
      <w:pPr>
        <w:spacing w:line="360" w:lineRule="auto"/>
        <w:jc w:val="both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>Prosimy o udostępnienie podpisanych dokumentów obejmujących:</w:t>
      </w:r>
    </w:p>
    <w:p w14:paraId="4CA4DF4B" w14:textId="2F2F4F14" w:rsidR="004E0202" w:rsidRDefault="004E0202" w:rsidP="00E30B23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 xml:space="preserve">Informację dodatkową do sprawozdania finansowego za 2021 r. </w:t>
      </w:r>
    </w:p>
    <w:p w14:paraId="02DD6EA3" w14:textId="77777777" w:rsidR="005F5FA6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Odpowiedź </w:t>
      </w:r>
    </w:p>
    <w:p w14:paraId="44F9836A" w14:textId="07D9FA98" w:rsidR="005F5FA6" w:rsidRPr="00E30B23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udostępnił plik  na stronie</w:t>
      </w:r>
      <w:r w:rsidR="00B04A70">
        <w:rPr>
          <w:rFonts w:asciiTheme="majorHAnsi" w:hAnsiTheme="majorHAnsi" w:cstheme="majorHAnsi"/>
        </w:rPr>
        <w:t xml:space="preserve"> (</w:t>
      </w:r>
      <w:hyperlink r:id="rId9" w:history="1">
        <w:r w:rsidR="00B04A70" w:rsidRPr="00B04A70">
          <w:rPr>
            <w:rStyle w:val="Hipercze"/>
            <w:rFonts w:asciiTheme="majorHAnsi" w:hAnsiTheme="majorHAnsi" w:cstheme="majorHAnsi"/>
          </w:rPr>
          <w:t>link</w:t>
        </w:r>
      </w:hyperlink>
      <w:r w:rsidR="00B04A70">
        <w:rPr>
          <w:rFonts w:asciiTheme="majorHAnsi" w:hAnsiTheme="majorHAnsi" w:cstheme="majorHAnsi"/>
        </w:rPr>
        <w:t>)</w:t>
      </w:r>
    </w:p>
    <w:p w14:paraId="5D6DA515" w14:textId="78DEAB35" w:rsidR="004E0202" w:rsidRDefault="004E0202" w:rsidP="00E30B23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 xml:space="preserve">Sprawozdanie z badania sprawozdania finansowego za 2021 r. </w:t>
      </w:r>
    </w:p>
    <w:p w14:paraId="115B17BA" w14:textId="1B9D99FE" w:rsidR="005F5FA6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Odpowiedź</w:t>
      </w:r>
    </w:p>
    <w:p w14:paraId="0DFFFC0D" w14:textId="7792CDCC" w:rsidR="005F5FA6" w:rsidRPr="00E30B23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udostępnił plik na stronie</w:t>
      </w:r>
      <w:r w:rsidR="00B04A70">
        <w:rPr>
          <w:rFonts w:asciiTheme="majorHAnsi" w:hAnsiTheme="majorHAnsi" w:cstheme="majorHAnsi"/>
        </w:rPr>
        <w:t xml:space="preserve"> (</w:t>
      </w:r>
      <w:hyperlink r:id="rId10" w:history="1">
        <w:r w:rsidR="00B04A70" w:rsidRPr="00B04A70">
          <w:rPr>
            <w:rStyle w:val="Hipercze"/>
            <w:rFonts w:asciiTheme="majorHAnsi" w:hAnsiTheme="majorHAnsi" w:cstheme="majorHAnsi"/>
          </w:rPr>
          <w:t>link</w:t>
        </w:r>
      </w:hyperlink>
      <w:r w:rsidR="00B04A70">
        <w:rPr>
          <w:rFonts w:asciiTheme="majorHAnsi" w:hAnsiTheme="majorHAnsi" w:cstheme="majorHAnsi"/>
        </w:rPr>
        <w:t>)</w:t>
      </w:r>
    </w:p>
    <w:p w14:paraId="67C25EFC" w14:textId="2F5A4064" w:rsidR="004E0202" w:rsidRDefault="004E0202" w:rsidP="00E30B23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>Ostatni sporządzony przez szpital plan naprawczy wraz z aktualizacjami.</w:t>
      </w:r>
    </w:p>
    <w:p w14:paraId="34650C21" w14:textId="2412ECCC" w:rsidR="005F5FA6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Odpowiedź</w:t>
      </w:r>
    </w:p>
    <w:p w14:paraId="3145780E" w14:textId="35166B38" w:rsidR="005F5FA6" w:rsidRPr="00E30B23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udostępnił plik na stronie</w:t>
      </w:r>
      <w:r w:rsidR="00B04A70">
        <w:rPr>
          <w:rFonts w:asciiTheme="majorHAnsi" w:hAnsiTheme="majorHAnsi" w:cstheme="majorHAnsi"/>
        </w:rPr>
        <w:t xml:space="preserve"> (</w:t>
      </w:r>
      <w:hyperlink r:id="rId11" w:history="1">
        <w:r w:rsidR="00B04A70" w:rsidRPr="00B04A70">
          <w:rPr>
            <w:rStyle w:val="Hipercze"/>
            <w:rFonts w:asciiTheme="majorHAnsi" w:hAnsiTheme="majorHAnsi" w:cstheme="majorHAnsi"/>
          </w:rPr>
          <w:t>link</w:t>
        </w:r>
      </w:hyperlink>
      <w:r w:rsidR="00B04A70">
        <w:rPr>
          <w:rFonts w:asciiTheme="majorHAnsi" w:hAnsiTheme="majorHAnsi" w:cstheme="majorHAnsi"/>
        </w:rPr>
        <w:t>)</w:t>
      </w:r>
    </w:p>
    <w:p w14:paraId="0C0E859A" w14:textId="718FB3B9" w:rsidR="004E0202" w:rsidRDefault="004E0202" w:rsidP="00E30B23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>Sprawozdanie z realizacji planu naprawczego.</w:t>
      </w:r>
    </w:p>
    <w:p w14:paraId="30EEA73C" w14:textId="64843668" w:rsidR="005F5FA6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Odpowiedź</w:t>
      </w:r>
    </w:p>
    <w:p w14:paraId="4EE62AAB" w14:textId="65AA3B85" w:rsidR="005F5FA6" w:rsidRPr="00E30B23" w:rsidRDefault="005F5FA6" w:rsidP="005F5FA6">
      <w:pPr>
        <w:pStyle w:val="Akapitzlis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 nie posiada sprawozdania z realizacji planu naprawczego</w:t>
      </w:r>
    </w:p>
    <w:p w14:paraId="75423FB4" w14:textId="07E0A2EE" w:rsidR="00EB5D10" w:rsidRPr="00394FA8" w:rsidRDefault="00EB5D10" w:rsidP="00E30B23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2</w:t>
      </w:r>
    </w:p>
    <w:p w14:paraId="3648B7B4" w14:textId="76800255" w:rsidR="00AB3681" w:rsidRPr="00E30B23" w:rsidRDefault="00AB3681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wskazanie danych liczbowych obejmujących:</w:t>
      </w:r>
    </w:p>
    <w:p w14:paraId="27E67775" w14:textId="4FD748B8" w:rsidR="00AB3681" w:rsidRPr="00E30B23" w:rsidRDefault="00AB3681" w:rsidP="00E30B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 xml:space="preserve">Aktualną liczbę łóżek, </w:t>
      </w:r>
    </w:p>
    <w:p w14:paraId="110DA6E5" w14:textId="09956651" w:rsidR="00EB5D10" w:rsidRPr="00E30B23" w:rsidRDefault="00EB5D10" w:rsidP="00E30B2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675E6CE3" w14:textId="7ECC37D8" w:rsidR="00EB5D10" w:rsidRPr="00E30B23" w:rsidRDefault="00EB5D10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Aktualna liczba łóżek wynosi 256</w:t>
      </w:r>
    </w:p>
    <w:p w14:paraId="753BA5ED" w14:textId="0C81E990" w:rsidR="00A277BE" w:rsidRPr="00A277BE" w:rsidRDefault="00AB3681" w:rsidP="00A277B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E30B23">
        <w:rPr>
          <w:rFonts w:asciiTheme="majorHAnsi" w:hAnsiTheme="majorHAnsi" w:cstheme="majorHAnsi"/>
        </w:rPr>
        <w:t xml:space="preserve">Liczbę hospitalizowanych pacjentów w 2021 r. </w:t>
      </w:r>
    </w:p>
    <w:p w14:paraId="108E03FF" w14:textId="4382E414" w:rsidR="00EB5D10" w:rsidRPr="00E30B23" w:rsidRDefault="00EB5D10" w:rsidP="00E30B2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7B492122" w14:textId="5AEBF2F4" w:rsidR="00E30B23" w:rsidRDefault="00EB5D10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Liczba hospitalizacji w  roku 2021 wyniosła 9638</w:t>
      </w:r>
    </w:p>
    <w:p w14:paraId="6EEA01EA" w14:textId="77777777" w:rsidR="00A277BE" w:rsidRPr="00E30B23" w:rsidRDefault="00A277BE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6F0E49" w14:textId="7958A506" w:rsidR="00EB5D10" w:rsidRPr="00394FA8" w:rsidRDefault="00EB5D10" w:rsidP="00E30B23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3</w:t>
      </w:r>
    </w:p>
    <w:p w14:paraId="25A8E1D2" w14:textId="38252F45" w:rsidR="00E30B23" w:rsidRDefault="00BD6478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udostępnienie aktualnego zestawienia zobowiązań finansowych wg stanu na koniec 31.08.2022 lub inny dzień późniejszy (kredyt/pożyczka/leasing/produkty restrukturyzacyjne/inne) z uwzględnieniem informacji </w:t>
      </w:r>
      <w:r w:rsidR="00995F02">
        <w:rPr>
          <w:rFonts w:asciiTheme="majorHAnsi" w:hAnsiTheme="majorHAnsi" w:cstheme="majorHAnsi"/>
          <w:sz w:val="22"/>
          <w:szCs w:val="22"/>
        </w:rPr>
        <w:t>wskazanych w poniższej tabeli:</w:t>
      </w:r>
    </w:p>
    <w:p w14:paraId="05933A78" w14:textId="538F8A57" w:rsidR="00995F02" w:rsidRDefault="00995F02" w:rsidP="00E30B2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object w:dxaOrig="10103" w:dyaOrig="8989" w14:anchorId="0BF46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449.25pt" o:ole="">
            <v:imagedata r:id="rId12" o:title=""/>
          </v:shape>
          <o:OLEObject Type="Embed" ProgID="Excel.Sheet.12" ShapeID="_x0000_i1025" DrawAspect="Content" ObjectID="_1725172074" r:id="rId13"/>
        </w:object>
      </w:r>
    </w:p>
    <w:p w14:paraId="6EC0A0EA" w14:textId="77777777" w:rsidR="00E30B23" w:rsidRDefault="00902D75" w:rsidP="00E30B2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25E29021" w14:textId="12D9336C" w:rsidR="00E30B23" w:rsidRPr="00E30B23" w:rsidRDefault="00EB5D10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 Zamawiający przedstawia zestawienie ( tabelę) pożyczek  na dzień 31.08.2022r </w:t>
      </w:r>
    </w:p>
    <w:p w14:paraId="2125DF42" w14:textId="77777777" w:rsidR="00BD6478" w:rsidRPr="00E30B23" w:rsidRDefault="00BD6478" w:rsidP="00BD6478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4DD4FA6" w14:textId="0240C06F" w:rsidR="004C701A" w:rsidRDefault="004C701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skrócenie okresu finansowania z 144 miesięcy do 120 miesięcy, w tym 24 miesiące karencji w spłacie kapitału. Przychylenie się do prośby Wykonawcy spowoduje wzrost konkurencyjności składanych ofert (tańsze oferty, niższe oprocentowanie spowodowane niższą marżą).</w:t>
      </w:r>
    </w:p>
    <w:p w14:paraId="7EE154E0" w14:textId="77777777" w:rsidR="00060A67" w:rsidRDefault="00060A67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E9C88E" w14:textId="2A89ADE8" w:rsidR="00477314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  <w:r w:rsidR="00AD57C0"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37D98F4E" w14:textId="3B994C79" w:rsidR="00477314" w:rsidRDefault="0047731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nie wyraża zgody na skrócenie finansowania do 120 miesięcy</w:t>
      </w:r>
    </w:p>
    <w:p w14:paraId="410C512E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1798A0" w14:textId="65DA4C82" w:rsidR="00477314" w:rsidRPr="00E30B23" w:rsidRDefault="00477314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 </w:t>
      </w: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5</w:t>
      </w:r>
    </w:p>
    <w:p w14:paraId="26661F4A" w14:textId="02B60873" w:rsidR="004E0202" w:rsidRDefault="004C701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potwierdzenie, że spłata kapitału nastąpi w 119 ratach po 235.185,18 zł, a ostatnia rata będzie ratą wyrównującą w kwocie 235.185,58 zł.</w:t>
      </w:r>
    </w:p>
    <w:p w14:paraId="10932735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C6EC280" w14:textId="48E7D0EE" w:rsidR="00477314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556720FF" w14:textId="327304E7" w:rsidR="00477314" w:rsidRDefault="0047731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potwierdza</w:t>
      </w:r>
    </w:p>
    <w:p w14:paraId="7853E4DB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18FD19C" w14:textId="25E03695" w:rsidR="00477314" w:rsidRPr="00394FA8" w:rsidRDefault="00477314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6</w:t>
      </w:r>
    </w:p>
    <w:p w14:paraId="18D49B78" w14:textId="6B41CF09" w:rsidR="004C701A" w:rsidRDefault="008C56B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wskazanie zobowiązań finansowych, które będą przez Szpital spłacane z pozyskanej pożyczki – nazwa podmiotu udzielającego i kwota kapitału pozostała do spłaty. </w:t>
      </w:r>
    </w:p>
    <w:p w14:paraId="457FA623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B07F49" w14:textId="247EE626" w:rsidR="00BB5133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1622ADE9" w14:textId="59F90293" w:rsidR="00BB5133" w:rsidRDefault="00AD57C0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 Zamawiający spłaci pożyczką konsolidacyjną w</w:t>
      </w:r>
      <w:r w:rsidR="00BB5133" w:rsidRPr="00E30B23">
        <w:rPr>
          <w:rFonts w:asciiTheme="majorHAnsi" w:hAnsiTheme="majorHAnsi" w:cstheme="majorHAnsi"/>
          <w:sz w:val="22"/>
          <w:szCs w:val="22"/>
        </w:rPr>
        <w:t>szystkie pożyczki długoterminowe BFF S.A przedstawione w tabeli</w:t>
      </w:r>
    </w:p>
    <w:p w14:paraId="4D155ADD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00AE41" w14:textId="44C567A3" w:rsidR="00BB5133" w:rsidRPr="00394FA8" w:rsidRDefault="00BB5133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7</w:t>
      </w:r>
    </w:p>
    <w:p w14:paraId="46EC3607" w14:textId="77777777" w:rsidR="000E313F" w:rsidRDefault="008C56B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Dla celów porównywalności ofert, prosimy o wskazanie hipotetycznej daty uruchomienia środków.</w:t>
      </w:r>
    </w:p>
    <w:p w14:paraId="474BBB6F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C8A47D7" w14:textId="369B09C6" w:rsidR="000E313F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55F80F16" w14:textId="665CA6F5" w:rsidR="008C56B4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 Zamawiający proponuje </w:t>
      </w:r>
      <w:r w:rsidR="000E313F" w:rsidRPr="00E30B23">
        <w:rPr>
          <w:rFonts w:asciiTheme="majorHAnsi" w:hAnsiTheme="majorHAnsi" w:cstheme="majorHAnsi"/>
          <w:sz w:val="22"/>
          <w:szCs w:val="22"/>
        </w:rPr>
        <w:t xml:space="preserve"> </w:t>
      </w:r>
      <w:r w:rsidRPr="00E30B23">
        <w:rPr>
          <w:rFonts w:asciiTheme="majorHAnsi" w:hAnsiTheme="majorHAnsi" w:cstheme="majorHAnsi"/>
          <w:sz w:val="22"/>
          <w:szCs w:val="22"/>
        </w:rPr>
        <w:t>k</w:t>
      </w:r>
      <w:r w:rsidR="000E313F" w:rsidRPr="00E30B23">
        <w:rPr>
          <w:rFonts w:asciiTheme="majorHAnsi" w:hAnsiTheme="majorHAnsi" w:cstheme="majorHAnsi"/>
          <w:sz w:val="22"/>
          <w:szCs w:val="22"/>
        </w:rPr>
        <w:t>oniec września</w:t>
      </w:r>
      <w:r w:rsidR="008C56B4" w:rsidRPr="00E30B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0B397E2" w14:textId="4916294D" w:rsidR="000E313F" w:rsidRPr="00394FA8" w:rsidRDefault="000E313F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8</w:t>
      </w:r>
    </w:p>
    <w:p w14:paraId="6FF374F2" w14:textId="723B37E0" w:rsidR="008C56B4" w:rsidRDefault="008C56B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potwierdzenie, że pierwszy miesiąc okresu finansowania będący równocześnie pierwszym miesiącem okresu karencji, zakończy się w tym samym miesiącu, w którym nastąpiło uruchomienie środków. </w:t>
      </w:r>
    </w:p>
    <w:p w14:paraId="3F62616C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DB8276" w14:textId="6FFAE2F6" w:rsidR="000E313F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3C9D0D37" w14:textId="1D1581D8" w:rsidR="000E313F" w:rsidRDefault="000E313F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Zamawiający potwierdza </w:t>
      </w:r>
    </w:p>
    <w:p w14:paraId="3C404CBE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D22F7A2" w14:textId="66FDE4AD" w:rsidR="000E313F" w:rsidRPr="00394FA8" w:rsidRDefault="000E313F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9</w:t>
      </w:r>
    </w:p>
    <w:p w14:paraId="081670A8" w14:textId="79FCC6FF" w:rsidR="005C4419" w:rsidRDefault="005C4419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potwierdzenie, że wcześniejsza spłata nastąpi w terminie płatności raty. </w:t>
      </w:r>
    </w:p>
    <w:p w14:paraId="09CCED11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66C4D4" w14:textId="1583FFA0" w:rsidR="000E313F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03F85D0F" w14:textId="0FDF7183" w:rsidR="000E313F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  <w:r w:rsidR="000E313F" w:rsidRPr="00E30B23">
        <w:rPr>
          <w:rFonts w:asciiTheme="majorHAnsi" w:hAnsiTheme="majorHAnsi" w:cstheme="majorHAnsi"/>
          <w:sz w:val="22"/>
          <w:szCs w:val="22"/>
        </w:rPr>
        <w:t>Zamawiający potwierdza</w:t>
      </w:r>
    </w:p>
    <w:p w14:paraId="5587F71D" w14:textId="77777777" w:rsidR="00A277BE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A10682" w14:textId="17E972B6" w:rsidR="000E313F" w:rsidRPr="00394FA8" w:rsidRDefault="000E313F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10</w:t>
      </w:r>
    </w:p>
    <w:p w14:paraId="3FB9F451" w14:textId="71E26217" w:rsidR="000E313F" w:rsidRDefault="005C4419" w:rsidP="00A277B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wskazanie</w:t>
      </w:r>
      <w:r w:rsidR="009D02A2" w:rsidRPr="00E30B23">
        <w:rPr>
          <w:rFonts w:asciiTheme="majorHAnsi" w:hAnsiTheme="majorHAnsi" w:cstheme="majorHAnsi"/>
          <w:sz w:val="22"/>
          <w:szCs w:val="22"/>
        </w:rPr>
        <w:t>, czy Zamawiający przewiduje dokonanie wcześniejszej spłaty pożyczki w okresie</w:t>
      </w:r>
      <w:r w:rsidR="00A277BE">
        <w:rPr>
          <w:rFonts w:asciiTheme="majorHAnsi" w:hAnsiTheme="majorHAnsi" w:cstheme="majorHAnsi"/>
          <w:sz w:val="22"/>
          <w:szCs w:val="22"/>
        </w:rPr>
        <w:t xml:space="preserve">            karencji.</w:t>
      </w:r>
      <w:r w:rsidR="009D02A2" w:rsidRPr="00E30B23">
        <w:rPr>
          <w:rFonts w:asciiTheme="majorHAnsi" w:hAnsiTheme="majorHAnsi" w:cstheme="majorHAnsi"/>
          <w:sz w:val="22"/>
          <w:szCs w:val="22"/>
        </w:rPr>
        <w:t xml:space="preserve"> </w:t>
      </w:r>
      <w:r w:rsidR="000E313F" w:rsidRPr="00E30B23">
        <w:rPr>
          <w:rFonts w:asciiTheme="majorHAnsi" w:hAnsiTheme="majorHAnsi" w:cstheme="majorHAnsi"/>
          <w:sz w:val="22"/>
          <w:szCs w:val="22"/>
        </w:rPr>
        <w:t xml:space="preserve">    </w:t>
      </w:r>
      <w:r w:rsidR="00A277BE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27EE6419" w14:textId="77777777" w:rsidR="00A277BE" w:rsidRPr="00E30B23" w:rsidRDefault="00A277BE" w:rsidP="00A277BE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B7D36A7" w14:textId="7DC8B58A" w:rsidR="000E313F" w:rsidRPr="00E30B23" w:rsidRDefault="00A277BE" w:rsidP="00A277BE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D57C0"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12ECDA45" w14:textId="64C5004B" w:rsidR="000E313F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82B74" w:rsidRPr="00E30B23">
        <w:rPr>
          <w:rFonts w:asciiTheme="majorHAnsi" w:hAnsiTheme="majorHAnsi" w:cstheme="majorHAnsi"/>
          <w:sz w:val="22"/>
          <w:szCs w:val="22"/>
        </w:rPr>
        <w:t>Zamawiający  zakłada</w:t>
      </w:r>
      <w:r w:rsidR="000E313F" w:rsidRPr="00E30B23">
        <w:rPr>
          <w:rFonts w:asciiTheme="majorHAnsi" w:hAnsiTheme="majorHAnsi" w:cstheme="majorHAnsi"/>
          <w:sz w:val="22"/>
          <w:szCs w:val="22"/>
        </w:rPr>
        <w:t xml:space="preserve"> </w:t>
      </w:r>
      <w:r w:rsidR="00D82B74" w:rsidRPr="00E30B23">
        <w:rPr>
          <w:rFonts w:asciiTheme="majorHAnsi" w:hAnsiTheme="majorHAnsi" w:cstheme="majorHAnsi"/>
          <w:sz w:val="22"/>
          <w:szCs w:val="22"/>
        </w:rPr>
        <w:t xml:space="preserve"> wcześniejszą spłatę</w:t>
      </w:r>
      <w:r w:rsidR="00AD57C0" w:rsidRPr="00E30B23">
        <w:rPr>
          <w:rFonts w:asciiTheme="majorHAnsi" w:hAnsiTheme="majorHAnsi" w:cstheme="majorHAnsi"/>
          <w:sz w:val="22"/>
          <w:szCs w:val="22"/>
        </w:rPr>
        <w:t xml:space="preserve"> pożyczki</w:t>
      </w:r>
      <w:r w:rsidR="00D82B74" w:rsidRPr="00E30B23">
        <w:rPr>
          <w:rFonts w:asciiTheme="majorHAnsi" w:hAnsiTheme="majorHAnsi" w:cstheme="majorHAnsi"/>
          <w:sz w:val="22"/>
          <w:szCs w:val="22"/>
        </w:rPr>
        <w:t xml:space="preserve"> konsolidacyjnej</w:t>
      </w:r>
    </w:p>
    <w:p w14:paraId="10C39AD8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13A86E7" w14:textId="083DBC17" w:rsidR="000E313F" w:rsidRPr="00394FA8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11</w:t>
      </w:r>
    </w:p>
    <w:p w14:paraId="7E722EA5" w14:textId="1430C476" w:rsidR="00A277BE" w:rsidRDefault="005C4419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określenie maksymalnej kwoty udzielonego finansowania, którą Zamawiający może wcześniej </w:t>
      </w:r>
      <w:r w:rsidR="00A277BE">
        <w:rPr>
          <w:rFonts w:asciiTheme="majorHAnsi" w:hAnsiTheme="majorHAnsi" w:cstheme="majorHAnsi"/>
          <w:sz w:val="22"/>
          <w:szCs w:val="22"/>
        </w:rPr>
        <w:t xml:space="preserve">   </w:t>
      </w:r>
      <w:r w:rsidRPr="00E30B23">
        <w:rPr>
          <w:rFonts w:asciiTheme="majorHAnsi" w:hAnsiTheme="majorHAnsi" w:cstheme="majorHAnsi"/>
          <w:sz w:val="22"/>
          <w:szCs w:val="22"/>
        </w:rPr>
        <w:t xml:space="preserve">spłacić. </w:t>
      </w:r>
      <w:r w:rsidR="00E97F4A" w:rsidRPr="00E30B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ED9D76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F44CCF" w14:textId="0FBE935C" w:rsidR="00E97F4A" w:rsidRPr="00E30B23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5FE5D20A" w14:textId="5A0AEF3C" w:rsidR="00E97F4A" w:rsidRDefault="00E97F4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Na dzień dzisiejszy </w:t>
      </w:r>
      <w:r w:rsidR="00D65401">
        <w:rPr>
          <w:rFonts w:asciiTheme="majorHAnsi" w:hAnsiTheme="majorHAnsi" w:cstheme="majorHAnsi"/>
          <w:sz w:val="22"/>
          <w:szCs w:val="22"/>
        </w:rPr>
        <w:t>Zamawiający nie  jest w stanie określić maksymalnej kwoty, która może zostać wcześniej  spłacona .</w:t>
      </w:r>
    </w:p>
    <w:p w14:paraId="434D0E14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E25D66" w14:textId="153C8F4A" w:rsidR="00E97F4A" w:rsidRPr="00394FA8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12</w:t>
      </w:r>
    </w:p>
    <w:p w14:paraId="6A74E51D" w14:textId="1225C336" w:rsidR="008A3AA8" w:rsidRDefault="008A3AA8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potwierdzenie, że ewentualna wcześniejsza spłata będzie następowała po uprzednim pisemnym zawiadomieniu Wykonawcy.</w:t>
      </w:r>
    </w:p>
    <w:p w14:paraId="4F51D1E3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BEA816" w14:textId="58C714C6" w:rsidR="00E97F4A" w:rsidRPr="00E30B23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0BFC611B" w14:textId="655572C2" w:rsidR="00E97F4A" w:rsidRDefault="00E97F4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potwierdza</w:t>
      </w:r>
    </w:p>
    <w:p w14:paraId="03C75353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206DC5" w14:textId="2937A5F5" w:rsidR="00E97F4A" w:rsidRPr="00394FA8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13</w:t>
      </w:r>
    </w:p>
    <w:p w14:paraId="45ACE265" w14:textId="55C33DC2" w:rsidR="008A3AA8" w:rsidRDefault="008A3AA8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W razie udzielenia odpowiedzi twierdzącej na powyższe pytanie prosimy o wskazanie terminu, w jakim Zamawiający poinformuje Wykonawcę o zamiarze wcześniejszej spłaty. Wykonawca proponuje termin 14-dniowy.</w:t>
      </w:r>
    </w:p>
    <w:p w14:paraId="56E66DE9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250F66" w14:textId="5D33C2DF" w:rsidR="00E97F4A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0DDEBF97" w14:textId="3E34B027" w:rsidR="00E97F4A" w:rsidRDefault="00E97F4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proponuje 7 dni</w:t>
      </w:r>
    </w:p>
    <w:p w14:paraId="61136F8A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56A11D" w14:textId="41AAF08D" w:rsidR="00E97F4A" w:rsidRPr="00394FA8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14</w:t>
      </w:r>
    </w:p>
    <w:p w14:paraId="609B4ECC" w14:textId="7350730E" w:rsidR="009D02A2" w:rsidRDefault="009D02A2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lastRenderedPageBreak/>
        <w:t xml:space="preserve">Prosimy o potwierdzenie, że weksel in blanco wraz z deklaracją wekslową zostaną wydane Wykonawcy co najmniej na dwa dni robocze przed datą uruchomienia środków. </w:t>
      </w:r>
    </w:p>
    <w:p w14:paraId="55DB2EE2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5AC29D" w14:textId="41C296F6" w:rsidR="00E97F4A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407C3F0C" w14:textId="22F38E6B" w:rsidR="00E97F4A" w:rsidRDefault="00E97F4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potwierdza</w:t>
      </w:r>
    </w:p>
    <w:p w14:paraId="54A26FE3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AB6021" w14:textId="54C42489" w:rsidR="00E97F4A" w:rsidRPr="00394FA8" w:rsidRDefault="00E97F4A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15</w:t>
      </w:r>
    </w:p>
    <w:p w14:paraId="14719DE1" w14:textId="03BA7576" w:rsidR="009D02A2" w:rsidRDefault="009D02A2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potwierdzenie, że zabezpieczenie w formie weksla obejmie kwotę finansowania wraz z odsetkami umownymi oraz ewentualnymi odsetkami za opóźnienie w spłacie zobowiązań. </w:t>
      </w:r>
    </w:p>
    <w:p w14:paraId="76AB44DB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38F39B" w14:textId="7DDC12C0" w:rsidR="00E97F4A" w:rsidRPr="00E30B23" w:rsidRDefault="00AD57C0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1DEED431" w14:textId="0C15D5C9" w:rsidR="00E97F4A" w:rsidRDefault="00E97F4A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Zabezpieczenie w formie weksla obejmie</w:t>
      </w:r>
      <w:r w:rsidR="00391E83" w:rsidRPr="00E30B23">
        <w:rPr>
          <w:rFonts w:asciiTheme="majorHAnsi" w:hAnsiTheme="majorHAnsi" w:cstheme="majorHAnsi"/>
          <w:sz w:val="22"/>
          <w:szCs w:val="22"/>
        </w:rPr>
        <w:t xml:space="preserve"> kwotę finansowania wraz z odsetkami umownymi.</w:t>
      </w:r>
    </w:p>
    <w:p w14:paraId="237D8D41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B74315" w14:textId="10D4580B" w:rsidR="00391E83" w:rsidRPr="00394FA8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16</w:t>
      </w:r>
    </w:p>
    <w:p w14:paraId="34B37946" w14:textId="5910ADFC" w:rsidR="005C4419" w:rsidRDefault="001871E5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Prosimy o zmianę warunków postępowania poprzez dopuszczenie możliwości złożenia oferty w formie elektronicznej. Wykonawca wskazuje, że w dobie pracy zdalnej lub hybrydowej, czasochłonne jest uzyskanie własnoręcznych podpisów osób reprezentujących Wykonawcę, a w związku z tym, że postępowanie prowadzone przez Wykonawcę jest stosunkowo krótkie, dlatego prosimy o przychylenie się do naszej prośby. </w:t>
      </w:r>
    </w:p>
    <w:p w14:paraId="22A0CEA8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EF8D16" w14:textId="1392CFA1" w:rsidR="00391E83" w:rsidRPr="00E30B23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 </w:t>
      </w:r>
    </w:p>
    <w:p w14:paraId="3D425D03" w14:textId="392C6480" w:rsidR="00A277BE" w:rsidRDefault="00391E83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nie wyraża zgody na przekazanie oferty przez Wy</w:t>
      </w:r>
      <w:r w:rsidR="00902D75" w:rsidRPr="00E30B23">
        <w:rPr>
          <w:rFonts w:asciiTheme="majorHAnsi" w:hAnsiTheme="majorHAnsi" w:cstheme="majorHAnsi"/>
          <w:sz w:val="22"/>
          <w:szCs w:val="22"/>
        </w:rPr>
        <w:t>konawcę w formie elektronicznej</w:t>
      </w:r>
    </w:p>
    <w:p w14:paraId="45B578D0" w14:textId="77777777" w:rsidR="00A277BE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24C6EB" w14:textId="6EE039A1" w:rsidR="00A277BE" w:rsidRPr="00394FA8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17</w:t>
      </w:r>
    </w:p>
    <w:p w14:paraId="2880D76F" w14:textId="77777777" w:rsidR="00391E83" w:rsidRDefault="00AB3681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Czy Zamawiający potwierdza, że umowa pożyczki wraz z załącznikami zostanie podpisana przez Zamawiającego w siedzibie Zamawiającego, a przez Wykonawcę w siedzibie Wykonawcy? Przedstawiona procedura podpisywania dokumentów jest standardem przyjętym przez instytucje funkcjonujące zarówno na rynku finansowym, jak i medycznym, ponieważ zmierza do uproszczenia procedur i nie zakłóca funkcjonowania działalności stron umowy.</w:t>
      </w:r>
    </w:p>
    <w:p w14:paraId="15FCDCC5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971563" w14:textId="704CF9F2" w:rsidR="00391E83" w:rsidRPr="00E30B23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>Odpowiedź</w:t>
      </w:r>
    </w:p>
    <w:p w14:paraId="327E0654" w14:textId="016AB6BA" w:rsidR="00AB3681" w:rsidRDefault="00391E83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potwierdza</w:t>
      </w:r>
      <w:r w:rsidR="00AB3681" w:rsidRPr="00E30B2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AE323B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F0C1AD" w14:textId="421D0E0F" w:rsidR="00391E83" w:rsidRPr="00E30B23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 xml:space="preserve"> </w:t>
      </w: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18</w:t>
      </w:r>
    </w:p>
    <w:p w14:paraId="1BD3E8A6" w14:textId="6FB1265F" w:rsidR="00AB3681" w:rsidRDefault="00AB3681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lastRenderedPageBreak/>
        <w:t>Czy Zamawiający dopuszcza możliwość podpisania umowy elektronicznie z użyciem kwalifikowanego podpisu elektronicznego?</w:t>
      </w:r>
    </w:p>
    <w:p w14:paraId="55C9D1E8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19EAF1" w14:textId="714A06D7" w:rsidR="00391E83" w:rsidRPr="00E30B23" w:rsidRDefault="00391E83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 xml:space="preserve">Odpowiedź </w:t>
      </w:r>
    </w:p>
    <w:p w14:paraId="3FF56C87" w14:textId="64FCC3E8" w:rsidR="00391E83" w:rsidRDefault="00391E83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nie wyraża zgody na podpisanie umowy z wybranym Wykonawcą w formie elektronicznej</w:t>
      </w:r>
      <w:r w:rsidR="002D2F68" w:rsidRPr="00E30B23">
        <w:rPr>
          <w:rFonts w:asciiTheme="majorHAnsi" w:hAnsiTheme="majorHAnsi" w:cstheme="majorHAnsi"/>
          <w:sz w:val="22"/>
          <w:szCs w:val="22"/>
        </w:rPr>
        <w:t xml:space="preserve"> przy użyciu podpisu elektronicznego</w:t>
      </w:r>
    </w:p>
    <w:p w14:paraId="3A868E45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F48F7F" w14:textId="1A44EABD" w:rsidR="002D2F68" w:rsidRPr="00394FA8" w:rsidRDefault="002D2F68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19</w:t>
      </w:r>
    </w:p>
    <w:p w14:paraId="2DBE6C1A" w14:textId="60EE1685" w:rsidR="00AB3681" w:rsidRDefault="00AB3681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Czy Zamawiający potwierdza, że termin zawarcia umowy kredytu lub pożyczki zostanie ustalony w porozumieniu z Wykonawcą?</w:t>
      </w:r>
    </w:p>
    <w:p w14:paraId="570CB080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E2DF8F" w14:textId="626BF2E1" w:rsidR="002D2F68" w:rsidRPr="00E30B23" w:rsidRDefault="002D2F68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>Odpowiedź</w:t>
      </w:r>
    </w:p>
    <w:p w14:paraId="62518458" w14:textId="6E2DC39F" w:rsidR="002D2F68" w:rsidRDefault="002D2F68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potwierdza ,że termin zawarcia umowy pożyczki zostanie ustalony z Wykonawcą.</w:t>
      </w:r>
    </w:p>
    <w:p w14:paraId="1CDC0AA0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B68B1E" w14:textId="4920AA44" w:rsidR="002D2F68" w:rsidRPr="00394FA8" w:rsidRDefault="002D2F68" w:rsidP="00A277BE">
      <w:pPr>
        <w:spacing w:line="360" w:lineRule="auto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394FA8">
        <w:rPr>
          <w:rFonts w:asciiTheme="majorHAnsi" w:hAnsiTheme="majorHAnsi" w:cstheme="majorHAnsi"/>
          <w:b/>
          <w:color w:val="002060"/>
          <w:sz w:val="22"/>
          <w:szCs w:val="22"/>
        </w:rPr>
        <w:t>Pytanie nr 20</w:t>
      </w:r>
    </w:p>
    <w:p w14:paraId="66D8E4F2" w14:textId="0530BBB0" w:rsidR="009855D4" w:rsidRDefault="009855D4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Prosimy o wskazanie, czy kryterium oceny ofert będzie cena?</w:t>
      </w:r>
    </w:p>
    <w:p w14:paraId="409053B9" w14:textId="77777777" w:rsidR="00A277BE" w:rsidRPr="00E30B23" w:rsidRDefault="00A277BE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99CFF44" w14:textId="4DD74C0E" w:rsidR="002D2F68" w:rsidRPr="00E30B23" w:rsidRDefault="002D2F68" w:rsidP="00A277BE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B23">
        <w:rPr>
          <w:rFonts w:asciiTheme="majorHAnsi" w:hAnsiTheme="majorHAnsi" w:cstheme="majorHAnsi"/>
          <w:b/>
          <w:sz w:val="22"/>
          <w:szCs w:val="22"/>
        </w:rPr>
        <w:t>Odpowiedź</w:t>
      </w:r>
    </w:p>
    <w:p w14:paraId="62C405F2" w14:textId="3F0F36C8" w:rsidR="0023249B" w:rsidRPr="00E30B23" w:rsidRDefault="002D2F68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30B23">
        <w:rPr>
          <w:rFonts w:asciiTheme="majorHAnsi" w:hAnsiTheme="majorHAnsi" w:cstheme="majorHAnsi"/>
          <w:sz w:val="22"/>
          <w:szCs w:val="22"/>
        </w:rPr>
        <w:t>Zamawiający informuje, że kryterium oceny oferty będzie</w:t>
      </w:r>
      <w:r w:rsidR="00A277BE">
        <w:rPr>
          <w:rFonts w:asciiTheme="majorHAnsi" w:hAnsiTheme="majorHAnsi" w:cstheme="majorHAnsi"/>
          <w:sz w:val="22"/>
          <w:szCs w:val="22"/>
        </w:rPr>
        <w:t xml:space="preserve"> wysokość marży przy 1 M </w:t>
      </w:r>
      <w:proofErr w:type="spellStart"/>
      <w:r w:rsidR="00A277BE">
        <w:rPr>
          <w:rFonts w:asciiTheme="majorHAnsi" w:hAnsiTheme="majorHAnsi" w:cstheme="majorHAnsi"/>
          <w:sz w:val="22"/>
          <w:szCs w:val="22"/>
        </w:rPr>
        <w:t>wiborze</w:t>
      </w:r>
      <w:proofErr w:type="spellEnd"/>
    </w:p>
    <w:p w14:paraId="1524EE75" w14:textId="77777777" w:rsidR="0023249B" w:rsidRPr="00E30B23" w:rsidRDefault="0023249B" w:rsidP="00A277B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FDD7D8" w14:textId="77777777" w:rsidR="0023249B" w:rsidRDefault="0023249B" w:rsidP="00A277BE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AE0F359" w14:textId="77777777" w:rsidR="00EC0BBF" w:rsidRPr="00E30B23" w:rsidRDefault="00EC0BBF" w:rsidP="00A277BE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24E6C8F" w14:textId="025DD629" w:rsidR="0023249B" w:rsidRPr="00E30B23" w:rsidRDefault="0023249B" w:rsidP="00EC0BBF">
      <w:pPr>
        <w:spacing w:line="360" w:lineRule="auto"/>
        <w:ind w:left="2832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E30B23">
        <w:rPr>
          <w:rFonts w:asciiTheme="majorHAnsi" w:eastAsia="Calibri" w:hAnsiTheme="majorHAnsi" w:cstheme="majorHAnsi"/>
          <w:sz w:val="22"/>
          <w:szCs w:val="22"/>
        </w:rPr>
        <w:t>Z poważaniem,</w:t>
      </w:r>
    </w:p>
    <w:p w14:paraId="75A783C9" w14:textId="77777777" w:rsidR="0023249B" w:rsidRPr="00E30B23" w:rsidRDefault="0023249B" w:rsidP="00A277BE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B6CE8A9" w14:textId="77777777" w:rsidR="0054508C" w:rsidRDefault="0054508C" w:rsidP="00A277BE">
      <w:pPr>
        <w:rPr>
          <w:rFonts w:asciiTheme="majorHAnsi" w:hAnsiTheme="majorHAnsi" w:cstheme="majorHAnsi"/>
          <w:sz w:val="22"/>
          <w:szCs w:val="22"/>
        </w:rPr>
      </w:pPr>
    </w:p>
    <w:p w14:paraId="357AE7FA" w14:textId="77777777" w:rsidR="006C5CBC" w:rsidRDefault="006C5CBC" w:rsidP="006C5CBC">
      <w:pPr>
        <w:pStyle w:val="Tekstpodstawowy"/>
        <w:spacing w:after="600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Zamawiający</w:t>
      </w:r>
    </w:p>
    <w:p w14:paraId="472235F7" w14:textId="77777777" w:rsidR="006C5CBC" w:rsidRDefault="006C5CBC" w:rsidP="006C5CBC">
      <w:pPr>
        <w:pStyle w:val="Tekstpodstawowy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(-) Paweł Błasiak</w:t>
      </w:r>
    </w:p>
    <w:p w14:paraId="5FEBB7D6" w14:textId="067D1DE6" w:rsidR="006C5CBC" w:rsidRPr="00E30B23" w:rsidRDefault="006C5CBC" w:rsidP="006C5CBC">
      <w:pPr>
        <w:ind w:left="5664" w:firstLine="708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>Dyrektor</w:t>
      </w:r>
    </w:p>
    <w:sectPr w:rsidR="006C5CBC" w:rsidRPr="00E30B23" w:rsidSect="00E30B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D89A" w14:textId="77777777" w:rsidR="00485D00" w:rsidRDefault="00485D00" w:rsidP="00902D75">
      <w:r>
        <w:separator/>
      </w:r>
    </w:p>
  </w:endnote>
  <w:endnote w:type="continuationSeparator" w:id="0">
    <w:p w14:paraId="701E71DF" w14:textId="77777777" w:rsidR="00485D00" w:rsidRDefault="00485D00" w:rsidP="0090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A914" w14:textId="77777777" w:rsidR="00485D00" w:rsidRDefault="00485D00" w:rsidP="00902D75">
      <w:r>
        <w:separator/>
      </w:r>
    </w:p>
  </w:footnote>
  <w:footnote w:type="continuationSeparator" w:id="0">
    <w:p w14:paraId="2068C1B0" w14:textId="77777777" w:rsidR="00485D00" w:rsidRDefault="00485D00" w:rsidP="0090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DA"/>
    <w:multiLevelType w:val="hybridMultilevel"/>
    <w:tmpl w:val="50F4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9DD"/>
    <w:multiLevelType w:val="hybridMultilevel"/>
    <w:tmpl w:val="DAD0DE52"/>
    <w:lvl w:ilvl="0" w:tplc="A016E6AC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9DEE4D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38DE"/>
    <w:multiLevelType w:val="multilevel"/>
    <w:tmpl w:val="C736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96AA2"/>
    <w:multiLevelType w:val="hybridMultilevel"/>
    <w:tmpl w:val="0EB80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930"/>
    <w:multiLevelType w:val="hybridMultilevel"/>
    <w:tmpl w:val="84E82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6FFA"/>
    <w:multiLevelType w:val="hybridMultilevel"/>
    <w:tmpl w:val="8178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54"/>
    <w:rsid w:val="00040FD2"/>
    <w:rsid w:val="00060A67"/>
    <w:rsid w:val="00064391"/>
    <w:rsid w:val="000E313F"/>
    <w:rsid w:val="001731BA"/>
    <w:rsid w:val="0017352E"/>
    <w:rsid w:val="001871E5"/>
    <w:rsid w:val="001C42B7"/>
    <w:rsid w:val="0023249B"/>
    <w:rsid w:val="00256A54"/>
    <w:rsid w:val="00267B2B"/>
    <w:rsid w:val="002C7A2D"/>
    <w:rsid w:val="002D2F68"/>
    <w:rsid w:val="00391E83"/>
    <w:rsid w:val="00394FA8"/>
    <w:rsid w:val="003B4677"/>
    <w:rsid w:val="003E49A6"/>
    <w:rsid w:val="003F741A"/>
    <w:rsid w:val="00477314"/>
    <w:rsid w:val="00485D00"/>
    <w:rsid w:val="004C701A"/>
    <w:rsid w:val="004D0AA6"/>
    <w:rsid w:val="004E0202"/>
    <w:rsid w:val="00507EBF"/>
    <w:rsid w:val="0054508C"/>
    <w:rsid w:val="005C4419"/>
    <w:rsid w:val="005F5FA6"/>
    <w:rsid w:val="00615FBF"/>
    <w:rsid w:val="006A334B"/>
    <w:rsid w:val="006C5CBC"/>
    <w:rsid w:val="00750A35"/>
    <w:rsid w:val="00796F4F"/>
    <w:rsid w:val="008875BA"/>
    <w:rsid w:val="008A3AA8"/>
    <w:rsid w:val="008C56B4"/>
    <w:rsid w:val="008E5688"/>
    <w:rsid w:val="00902D75"/>
    <w:rsid w:val="009653E2"/>
    <w:rsid w:val="00966E6B"/>
    <w:rsid w:val="009855D4"/>
    <w:rsid w:val="00995F02"/>
    <w:rsid w:val="009D02A2"/>
    <w:rsid w:val="00A277BE"/>
    <w:rsid w:val="00A328C2"/>
    <w:rsid w:val="00A759BF"/>
    <w:rsid w:val="00AB3681"/>
    <w:rsid w:val="00AD57C0"/>
    <w:rsid w:val="00AE4536"/>
    <w:rsid w:val="00B04A70"/>
    <w:rsid w:val="00BB5133"/>
    <w:rsid w:val="00BB7C78"/>
    <w:rsid w:val="00BD6478"/>
    <w:rsid w:val="00CF1333"/>
    <w:rsid w:val="00D57056"/>
    <w:rsid w:val="00D65401"/>
    <w:rsid w:val="00D82B74"/>
    <w:rsid w:val="00E30B23"/>
    <w:rsid w:val="00E9556A"/>
    <w:rsid w:val="00E97F4A"/>
    <w:rsid w:val="00EB5D10"/>
    <w:rsid w:val="00EB5F9A"/>
    <w:rsid w:val="00EC0BBF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9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9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02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D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D7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A7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5C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CB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9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F9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02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D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D7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A7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C5C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5CB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lkiewicza.pl/container/zapytaniaofertowe/2022/zp-113-2022/Szpital%20Specjalistyczny%20im.A.Falkiewicza%20Plan%20naprawczy%202021-2023.pdf?noc=166358614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lkiewicza.pl/container/zapytaniaofertowe/2022/zp-113-2022/Szpital%20Specjalistyczny%20im.A.Falkiewicza%20Sprawozdanie%20z%20badania%20za%202021%20rok.pdf?noc=1663586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lkiewicza.pl/container/zapytaniaofertowe/2022/zp-113-2022/Szpital%20Specjalistyczny%20im.A.Falkiewicza%20Sprawozdanie%20finansowe%20za%202021%20rok.zip?noc=1663586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14DE-3E4F-47A5-AE89-23BAD762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Fornal</dc:creator>
  <cp:lastModifiedBy>Tomek</cp:lastModifiedBy>
  <cp:revision>3</cp:revision>
  <dcterms:created xsi:type="dcterms:W3CDTF">2022-09-19T12:32:00Z</dcterms:created>
  <dcterms:modified xsi:type="dcterms:W3CDTF">2022-09-20T07:42:00Z</dcterms:modified>
</cp:coreProperties>
</file>